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2C2F2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Весёлые логоритмические упражнения для развития речи в домашних условиях</w:t>
      </w:r>
    </w:p>
    <w:p w14:paraId="51951A1F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(шпаргалка</w:t>
      </w:r>
      <w:r>
        <w:rPr>
          <w:rFonts w:hint="default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для родителей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)</w:t>
      </w:r>
    </w:p>
    <w:p w14:paraId="611AF588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right"/>
        <w:rPr>
          <w:rFonts w:hint="default" w:ascii="Times New Roman" w:hAnsi="Times New Roman" w:eastAsia="PT Sans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PT Sans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Материал подобран </w:t>
      </w:r>
    </w:p>
    <w:p w14:paraId="2D8BBF3E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right"/>
        <w:rPr>
          <w:rFonts w:hint="default" w:ascii="Times New Roman" w:hAnsi="Times New Roman" w:eastAsia="PT Sans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PT Sans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муз.руководителем Климовой Л.И. </w:t>
      </w:r>
    </w:p>
    <w:p w14:paraId="4B5F3819">
      <w:pPr>
        <w:pStyle w:val="9"/>
        <w:keepNext w:val="0"/>
        <w:keepLines w:val="0"/>
        <w:widowControl/>
        <w:suppressLineNumbers w:val="0"/>
        <w:spacing w:before="0" w:beforeAutospacing="0" w:after="140" w:afterAutospacing="0" w:line="300" w:lineRule="atLeast"/>
        <w:ind w:left="0" w:right="0" w:firstLine="708" w:firstLineChars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В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шпаргалке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изложены советы, как заниматься с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ребёнком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логоритмикой в домашних условиях в зависимости от возраста.</w:t>
      </w:r>
    </w:p>
    <w:p w14:paraId="4BF58800">
      <w:pPr>
        <w:pStyle w:val="9"/>
        <w:keepNext w:val="0"/>
        <w:keepLines w:val="0"/>
        <w:widowControl/>
        <w:suppressLineNumbers w:val="0"/>
        <w:spacing w:before="0" w:beforeAutospacing="0" w:after="140" w:afterAutospacing="0" w:line="300" w:lineRule="atLeast"/>
        <w:ind w:left="0" w:right="0" w:firstLine="708" w:firstLineChars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Для развития речи и ее коррекции часто используют логоритмику. Занятия логопедической ритмикой помогают ребенку улучшить артикуляцию, научиться правильному речевому дыханию и справиться с такими проблемами, как заикание, неправильное произношение и слишком быстрый или медленный темп речи.</w:t>
      </w:r>
    </w:p>
    <w:p w14:paraId="3B987CBB">
      <w:pPr>
        <w:pStyle w:val="9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Стихотворения (речевые упражнения) необходимо проговаривать так,</w:t>
      </w:r>
      <w:r>
        <w:rPr>
          <w:rFonts w:hint="default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чтобы ребенок мог соотнести движения рук, ног, туловища с ритмом речи.</w:t>
      </w:r>
      <w:r>
        <w:rPr>
          <w:rFonts w:hint="default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Здесь важна правильная последовательность: сначала дети выполняют</w:t>
      </w:r>
      <w:r>
        <w:rPr>
          <w:rFonts w:hint="default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действие «по показу», затем самостоятельно, в нужном ритме, одновременно</w:t>
      </w:r>
      <w:r>
        <w:rPr>
          <w:rFonts w:hint="default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4F4F4"/>
        </w:rPr>
        <w:t>проговаривая или пропевая в том же ритме слова.</w:t>
      </w:r>
    </w:p>
    <w:p w14:paraId="0DDCD624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основе — подражани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е. Упражнения строятся так: взрослый показывает — ребенок повторяет. Специально заучивать речевой материал не надо: пусть все происходит постепенно — от занятия к занятию.</w:t>
      </w:r>
    </w:p>
    <w:p w14:paraId="3CB1E4B3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Результат будет нескоро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Заниматься логоритмикой нужно всего пару раз в неделю. Заикающимся детям — в два раза чаще. Быстрого эффекта не ждите: о результатах можно будет судить минимум через полгода (а то и год).</w:t>
      </w:r>
    </w:p>
    <w:p w14:paraId="10F7D75A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3. 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Занятия должны быть веселыми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Пусть логоритмика приносит удовольствие! Во время занятий нужно использовать картинки, игрушки, яркую одежду или карнавальные костюмы, если они не мешают двигаться.</w:t>
      </w:r>
    </w:p>
    <w:p w14:paraId="07F99820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Мастерство нужно оттачивать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Повторяйте упражнения до тех пор, пока они не будут выполнены на отлично. Если освоить какое-то задание не удается, откажитесь от него на некоторое время, но потом обязательно вернитесь обратно.</w:t>
      </w:r>
    </w:p>
    <w:p w14:paraId="4FDBC146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5. 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Внимательно подбирайте музыку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Для медленной части занятий подойдут вальсы, для более подвижной — марш, а для «буйной» можно использовать классический «Полет шмеля». Запаситесь детскими песенками и записями звуков природы.</w:t>
      </w:r>
    </w:p>
    <w:p w14:paraId="4BD49FCA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Ориентируйтесь на 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. Если у малыша что-то не получается, упростите задание или разбейте урок на несколько совсем коротких частей. Заметили, что у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трудности с мелкой моторикой и звуками? Смело увеличивайте количество соответствующих упражнений. Не бойтесь экспериментировать: главное — соблюдать единство музыки, движения и речи, а в остальном простор фантазии не ограничен.</w:t>
      </w:r>
    </w:p>
    <w:p w14:paraId="052D4AA2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Тщательно выполняйте речевые упражнения. 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Стихотворения проговаривайте так, чтобы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ребёнок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мог соотнести движения рук, ног, туловища с ритмом речи. Важна правильная последовательность: сначала дети выполняют действие «по показу», затем самостоятельно, в нужном ритме, одновременно проговаривая или пропевая в том же ритме слова.</w:t>
      </w:r>
    </w:p>
    <w:p w14:paraId="6DCDA25E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8. </w:t>
      </w: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Будьте терпеливы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 Не расстраивайтесь и не сердитесь, если у малыша что-то не получается. Почувствовав ваше недовольство, он может замкнуться и отказаться от упражнения. Не бросайте начатое дело, даже если вы сомневаетесь, что ребенок когда-нибудь с ним справится.</w:t>
      </w:r>
    </w:p>
    <w:p w14:paraId="3E5EBB14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</w:rPr>
        <w:t>Занятия по возрастам</w:t>
      </w:r>
    </w:p>
    <w:p w14:paraId="71C69B70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0 – 2,5 года -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Читайте малышу стишок или потешку, одновременно ритмично хлопая в ладоши. Затем помогите ребенку выполнить необходимые движения: поднять и опустить руки, услышав определенные слова, похлопать ручками в такт стихам или музыке. То же самое можно делать и с песнями.</w:t>
      </w:r>
    </w:p>
    <w:p w14:paraId="426179FB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2,5 - 4 года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- В этом возрасте дети совершенствуют двигательные навыки, учатся говорить и общаться. Если ребенок еще не говорит предложениями, разрешите ему повторять только последние слова фразы или просто окончания слов.</w:t>
      </w:r>
    </w:p>
    <w:p w14:paraId="16901397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4 - 6 лет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- В этом возрасте речь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ребёнка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перестаёт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быть «детской» и количество «смешных» ошибок постепенно сходит на нет. Поэтому к знакомым занятиям нужно добавить артикуляционную гимнастику и чистоговорки на отработку звуков.</w:t>
      </w:r>
    </w:p>
    <w:p w14:paraId="4D3519B5">
      <w:pPr>
        <w:pStyle w:val="9"/>
        <w:keepNext w:val="0"/>
        <w:keepLines w:val="0"/>
        <w:widowControl/>
        <w:suppressLineNumbers w:val="0"/>
        <w:spacing w:before="300" w:beforeAutospacing="0" w:after="140" w:afterAutospacing="0"/>
        <w:ind w:left="0" w:right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PT Sans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6 - 8 лет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 - В этом возрасте 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ребёнку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подвластны практически все движения.</w:t>
      </w:r>
    </w:p>
    <w:p w14:paraId="2CC9FF3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vertAlign w:val="baseline"/>
        </w:rPr>
      </w:pPr>
    </w:p>
    <w:p w14:paraId="3026707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Оладушки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»</w:t>
      </w:r>
    </w:p>
    <w:p w14:paraId="1BA7AF9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Тесто круто замесили, ух – тух! Ух -тух! (сжимать и разжимать кулачки)</w:t>
      </w:r>
    </w:p>
    <w:p w14:paraId="2C35EEB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Сковородки раскалили, ух – тух! Ух-тух! ( круговые движения двумя руками – как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 столу – от центра вправо – влево)</w:t>
      </w:r>
    </w:p>
    <w:p w14:paraId="58216E7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Ди-ди, ла-да, ладушки, испечем оладушки («печем» оладушки)</w:t>
      </w:r>
    </w:p>
    <w:p w14:paraId="70CAC6B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Хлоп-шлеп, хлоп шлеп, хлоп-шлеп, хлоп- шлеп !</w:t>
      </w:r>
    </w:p>
    <w:p w14:paraId="1C36BCF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Лады - лады, ладушки, горячи оладушки ! (круговые движения вправо-влево от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центра перед собой: «дуют» на ладошки.)</w:t>
      </w:r>
    </w:p>
    <w:p w14:paraId="7D6B272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«Муравьиная зарядка»</w:t>
      </w:r>
    </w:p>
    <w:p w14:paraId="54100F4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Муравьи проснулись рано (потирают глаза, сидя на корточках),</w:t>
      </w:r>
    </w:p>
    <w:p w14:paraId="0C695DC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Потянулись (встают, потягиваются).</w:t>
      </w:r>
    </w:p>
    <w:p w14:paraId="6C505DE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Встали прямо ( опускают руки вниз)</w:t>
      </w:r>
    </w:p>
    <w:p w14:paraId="6DD9F18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Прыг да скок, прыг да скок, (прыжки на двух ногах)</w:t>
      </w:r>
    </w:p>
    <w:p w14:paraId="31B61A4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Новый начался денек!</w:t>
      </w:r>
    </w:p>
    <w:p w14:paraId="571015D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Вместе весело живем –</w:t>
      </w:r>
    </w:p>
    <w:p w14:paraId="6EECC24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Хорошо быть муравьем! (шагают на месте)</w:t>
      </w:r>
    </w:p>
    <w:p w14:paraId="2FB51D1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Дождик: кап!»</w:t>
      </w:r>
    </w:p>
    <w:p w14:paraId="1D067E5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Птица: кар, кар, кар! (крылья)</w:t>
      </w:r>
    </w:p>
    <w:p w14:paraId="5BF6487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Ветер: хлоп, хлоп, хлоп! (хлопки в ладоши)</w:t>
      </w:r>
    </w:p>
    <w:p w14:paraId="0BC574C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Дождик: Кап, кап, кап (хлопки по коленям)</w:t>
      </w:r>
    </w:p>
    <w:p w14:paraId="77D2EF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Ноги: шлеп, шлеп, шлеп! ( топают ногами попеременно)</w:t>
      </w:r>
    </w:p>
    <w:p w14:paraId="449FA9D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Дети: ха-ха-ха! (вытягивают руки вперед ладонями вверх)</w:t>
      </w:r>
    </w:p>
    <w:p w14:paraId="4910BBA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Мама: Ах, ах, ах! (качают головой, держась за нее руками)</w:t>
      </w:r>
    </w:p>
    <w:p w14:paraId="6F4005A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Дождик: кап, кап, кап! (хлопки по коленям)</w:t>
      </w:r>
    </w:p>
    <w:p w14:paraId="462C994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Туча: бах, бах, бах! (топают ногами)</w:t>
      </w:r>
    </w:p>
    <w:p w14:paraId="09F06E5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«Шарик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»</w:t>
      </w:r>
    </w:p>
    <w:p w14:paraId="6AC04E1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Надувают шарик быстро, (пальцы обеих рук собраны в одну щепотку, постепенно</w:t>
      </w:r>
    </w:p>
    <w:p w14:paraId="68AB17B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раздвигать их, не отрывая друг от друга)</w:t>
      </w:r>
    </w:p>
    <w:p w14:paraId="4722429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Он становится большой (медленно развести руки в стороны)</w:t>
      </w:r>
    </w:p>
    <w:p w14:paraId="7775549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Вдруг шар лопнул, (хлопок в ладоши)</w:t>
      </w:r>
    </w:p>
    <w:p w14:paraId="6880E63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Воздух вышел, (подуть на ладони)</w:t>
      </w:r>
    </w:p>
    <w:p w14:paraId="142DC09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Стал он тонкий и худой (снова собрать пальцы в щепотку)</w:t>
      </w:r>
    </w:p>
    <w:p w14:paraId="4D859D0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«Хвостатый-хитроватый»</w:t>
      </w:r>
    </w:p>
    <w:p w14:paraId="1EFF52F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Эй, хвостатый-хитроватый! (хлопки в ладоши)</w:t>
      </w:r>
    </w:p>
    <w:p w14:paraId="03511D8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ты в ветвях повис? (потряхивают кистями рук)</w:t>
      </w:r>
    </w:p>
    <w:p w14:paraId="3B384E6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-Тс-с-с! (приложить пальчик к губам)</w:t>
      </w:r>
    </w:p>
    <w:p w14:paraId="36B955E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Эй, хвостатый-хитроватый! (хлопки в ладорши)</w:t>
      </w:r>
    </w:p>
    <w:p w14:paraId="119760E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 ты в траве шуршишь?</w:t>
      </w:r>
    </w:p>
    <w:p w14:paraId="0363967B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ш-ш-ш-ш! (приложить пальчик к губам)</w:t>
      </w:r>
    </w:p>
    <w:p w14:paraId="5327A54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Эй, хвостатый-хитроватый! (хлопать в ладоши)</w:t>
      </w:r>
    </w:p>
    <w:p w14:paraId="08E4FF1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 боюсь твоих «шу-шу» (погрозить пальчиком)</w:t>
      </w:r>
    </w:p>
    <w:p w14:paraId="4569F57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 У- ку- шу! (сделать «зубы» из кистей рук, соединять и размыкать кончики пальцев).</w:t>
      </w:r>
    </w:p>
    <w:p w14:paraId="5AB9DB7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«Козлики»</w:t>
      </w:r>
    </w:p>
    <w:p w14:paraId="4984229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мостик горбатый (ладонь на ладонь)</w:t>
      </w:r>
    </w:p>
    <w:p w14:paraId="180C1BD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Вот козлик рогатый. (указательный палец и мизинец выставить вперед)</w:t>
      </w:r>
    </w:p>
    <w:p w14:paraId="3E271EC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мостике встретил он серого брата (указательный палец и мизинец левой руки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выставить вперед)</w:t>
      </w:r>
    </w:p>
    <w:p w14:paraId="3D82EE9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Упрямцу с упрямцем опасно встречаться,</w:t>
      </w:r>
    </w:p>
    <w:p w14:paraId="79727E2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козлики наши стали бодаться. (указательные пальцы и мизинцы «встречаются» и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«расходятся» 8 раз.)</w:t>
      </w:r>
    </w:p>
    <w:p w14:paraId="012B0C9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Бодались, бодались, сражались, сражались (пальчики «встречаются» крест -накрест)</w:t>
      </w:r>
    </w:p>
    <w:p w14:paraId="34F331F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в речке глубокой вдвоем оказались (пальчики «ныряют» вниз, на колени).</w:t>
      </w:r>
    </w:p>
    <w:p w14:paraId="2B3BAEB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«Пальчик-непоседа»</w:t>
      </w:r>
    </w:p>
    <w:p w14:paraId="038D259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Мой пальчик – непоседа,</w:t>
      </w:r>
    </w:p>
    <w:p w14:paraId="459CA5B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Быстрее шевелись! (поочередно трогать каждый пальчик)</w:t>
      </w:r>
    </w:p>
    <w:p w14:paraId="464BC6F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если вдруг устанешь, скорей сюда садись! (дотянуться каким-либо пальчиком до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носика, ушка, животика, ножки …)</w:t>
      </w:r>
    </w:p>
    <w:p w14:paraId="0655F4F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«Дождик»</w:t>
      </w:r>
    </w:p>
    <w:p w14:paraId="4B30BEC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Раз, два, три, четыре, пять, (прыжки на двух ногах)</w:t>
      </w:r>
    </w:p>
    <w:p w14:paraId="247FA555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Вышел дождик погулять! (марш)</w:t>
      </w:r>
    </w:p>
    <w:p w14:paraId="118C53A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Шел неспешно по привычке.</w:t>
      </w:r>
    </w:p>
    <w:p w14:paraId="1200D25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 куда ему спешить (развести руки в стороны и пожать плечами)</w:t>
      </w:r>
    </w:p>
    <w:p w14:paraId="6EC67849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Вдруг читает на табличке: (пальцем правой руки вести слева направо с движением</w:t>
      </w:r>
    </w:p>
    <w:p w14:paraId="24B0635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головы)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«По газону не ходить!» (отрицание – головой)</w:t>
      </w:r>
    </w:p>
    <w:p w14:paraId="1EE4C16E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Дождь вздохнул тихонько: «Ох!» (глубокий вдох и междометие - на</w:t>
      </w:r>
    </w:p>
    <w:p w14:paraId="0A894D7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выдохе)</w:t>
      </w:r>
    </w:p>
    <w:p w14:paraId="342402D4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И ушел. Газон засох. (присесть)</w:t>
      </w:r>
    </w:p>
    <w:p w14:paraId="457536E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«Правая и левая»</w:t>
      </w:r>
    </w:p>
    <w:p w14:paraId="52DA592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Эта ручка – правая!</w:t>
      </w:r>
    </w:p>
    <w:p w14:paraId="598DD1C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Эта ручка – левая! (вытягивать руки поочередно вперед ладонями вверх)</w:t>
      </w:r>
    </w:p>
    <w:p w14:paraId="3D29278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на мячик нажимаю, я зарядку делаю! (сжимать – разжимать кулачки)</w:t>
      </w:r>
    </w:p>
    <w:p w14:paraId="016573A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Будет сильной правая!</w:t>
      </w:r>
    </w:p>
    <w:p w14:paraId="3EFA926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Будет сильной левая! (Вытягивать вперед кулачки правой и левой руки поочередно)</w:t>
      </w:r>
    </w:p>
    <w:p w14:paraId="0B3F3107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Будут ручки у меня ловкие! Умелые! («мотаем клубочки»)</w:t>
      </w:r>
    </w:p>
    <w:p w14:paraId="37D08A6D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Шел по берегу петух»</w:t>
      </w:r>
    </w:p>
    <w:p w14:paraId="3D0484F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Шел по берегу петух, (идут на месте, поднимая высоко ноги, руки за спиной)</w:t>
      </w:r>
    </w:p>
    <w:p w14:paraId="476918CF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Поскользнулся, в речку – бух! (круговые движения руками, затем приседают)</w:t>
      </w:r>
    </w:p>
    <w:p w14:paraId="6DA6152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Будет знать петух, что впредь (медленно поднимаются грозя пальчиком)</w:t>
      </w:r>
    </w:p>
    <w:p w14:paraId="6AB63FD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Надо под ноги смотреть! (наклоны вперед)</w:t>
      </w:r>
    </w:p>
    <w:p w14:paraId="1257F3F1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Игровой самомассаж»</w:t>
      </w:r>
    </w:p>
    <w:p w14:paraId="38AA0CEA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Разотру ладошки сильно, каждый пальчик покручу (захватить каждый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пальчик у основания и выкручивающим движением дойти до ногтевой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фаланги)</w:t>
      </w:r>
    </w:p>
    <w:p w14:paraId="4AC3C8DC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Поздороваюсь с ним сильно и вытягивать начну</w:t>
      </w:r>
    </w:p>
    <w:p w14:paraId="7C36B86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Затем руки я помою, («моют»)</w:t>
      </w:r>
    </w:p>
    <w:p w14:paraId="1CFEFA1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Пальчик в пальчик я вложу («замок»)</w:t>
      </w:r>
    </w:p>
    <w:p w14:paraId="7627E2A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замочек их закрою и тепло поберегу…</w:t>
      </w:r>
    </w:p>
    <w:p w14:paraId="72680982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Выпущу я пальчики, пусть бегут как зайчики! (пальцы расцепить и</w:t>
      </w:r>
    </w:p>
    <w:p w14:paraId="30021253">
      <w:pPr>
        <w:pStyle w:val="9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перебирать ими)</w:t>
      </w:r>
    </w:p>
    <w:p w14:paraId="1206BBA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95CEE"/>
    <w:rsid w:val="5AEC4DE1"/>
    <w:rsid w:val="612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styleId="9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2025-03-27T07:40:00Z</dcterms:created>
  <dc:creator>sad18</dc:creator>
  <cp:lastModifiedBy>sad18</cp:lastModifiedBy>
  <dcterms:modified xsi:type="dcterms:W3CDTF">2025-04-02T10:30:37Z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755421EE12B247DDACD514F560A3B6CC_12</vt:lpwstr>
  </property>
</Properties>
</file>