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B258D">
      <w:pPr>
        <w:pStyle w:val="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3618A2">
      <w:pPr>
        <w:pStyle w:val="4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занятия </w:t>
      </w:r>
    </w:p>
    <w:p w14:paraId="28E64770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подводное царство»</w:t>
      </w:r>
    </w:p>
    <w:p w14:paraId="50CBBE41">
      <w:pPr>
        <w:pStyle w:val="4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с детьми старшего дошкольного возраста</w:t>
      </w:r>
    </w:p>
    <w:p w14:paraId="1ACC18DC">
      <w:pPr>
        <w:pStyle w:val="4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10ED350">
      <w:pPr>
        <w:pStyle w:val="4"/>
        <w:jc w:val="right"/>
        <w:rPr>
          <w:rFonts w:hint="default" w:ascii="Times New Roman" w:hAnsi="Times New Roman" w:cs="Times New Roman"/>
          <w:b w:val="0"/>
          <w:bCs/>
          <w:i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/>
          <w:i/>
          <w:sz w:val="28"/>
          <w:szCs w:val="28"/>
          <w:lang w:val="ru-RU"/>
        </w:rPr>
        <w:t>Составила</w:t>
      </w:r>
      <w:r>
        <w:rPr>
          <w:rFonts w:hint="default" w:ascii="Times New Roman" w:hAnsi="Times New Roman" w:cs="Times New Roman"/>
          <w:b w:val="0"/>
          <w:bCs/>
          <w:i/>
          <w:sz w:val="28"/>
          <w:szCs w:val="28"/>
          <w:lang w:val="ru-RU"/>
        </w:rPr>
        <w:t>:</w:t>
      </w:r>
    </w:p>
    <w:p w14:paraId="44CA6C71">
      <w:pPr>
        <w:pStyle w:val="4"/>
        <w:jc w:val="right"/>
        <w:rPr>
          <w:rFonts w:ascii="Times New Roman" w:hAnsi="Times New Roman" w:cs="Times New Roman"/>
          <w:b w:val="0"/>
          <w:bCs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sz w:val="28"/>
          <w:szCs w:val="28"/>
          <w:lang w:val="ru-RU"/>
        </w:rPr>
        <w:t>Климова</w:t>
      </w:r>
      <w:r>
        <w:rPr>
          <w:rFonts w:hint="default" w:ascii="Times New Roman" w:hAnsi="Times New Roman" w:cs="Times New Roman"/>
          <w:b w:val="0"/>
          <w:bCs/>
          <w:i/>
          <w:sz w:val="28"/>
          <w:szCs w:val="28"/>
          <w:lang w:val="ru-RU"/>
        </w:rPr>
        <w:t xml:space="preserve"> Людмила Ивановна</w:t>
      </w:r>
      <w:r>
        <w:rPr>
          <w:rFonts w:ascii="Times New Roman" w:hAnsi="Times New Roman" w:cs="Times New Roman"/>
          <w:b w:val="0"/>
          <w:bCs/>
          <w:i/>
          <w:sz w:val="28"/>
          <w:szCs w:val="28"/>
        </w:rPr>
        <w:t>,</w:t>
      </w:r>
    </w:p>
    <w:p w14:paraId="5A981B13">
      <w:pPr>
        <w:pStyle w:val="4"/>
        <w:jc w:val="right"/>
        <w:rPr>
          <w:rFonts w:ascii="Times New Roman" w:hAnsi="Times New Roman" w:cs="Times New Roman"/>
          <w:b w:val="0"/>
          <w:bCs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 w:val="0"/>
          <w:bCs/>
          <w:i/>
          <w:sz w:val="28"/>
          <w:szCs w:val="28"/>
        </w:rPr>
        <w:t xml:space="preserve">узыкальный руководитель </w:t>
      </w:r>
    </w:p>
    <w:p w14:paraId="4E4CB9F5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54B0C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</w:rPr>
        <w:t>: комплексное развитие музыкальности детей через творческое музицирование (игру, пение, речевую декламацию, музыкально- ритмические движения), объединение опыта и знаний детей для создания целостной картины мира; создание условий для музыкально- творческой работы.</w:t>
      </w:r>
    </w:p>
    <w:p w14:paraId="78567648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C4ACD68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творческое воображение.</w:t>
      </w:r>
    </w:p>
    <w:p w14:paraId="22251DC6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вокальные навыки, речь память.</w:t>
      </w:r>
    </w:p>
    <w:p w14:paraId="6D8EB9D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выразительность движений.</w:t>
      </w:r>
    </w:p>
    <w:p w14:paraId="6EDFB1DD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4.Целостно развивать музыкальность детей через объединение различных ощущений: зрительных, слуховых, тактильных, двигательных</w:t>
      </w:r>
    </w:p>
    <w:p w14:paraId="6A8EA5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Привлечь внимание детей к  красоте окружающего мира.</w:t>
      </w:r>
    </w:p>
    <w:p w14:paraId="38C806E6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 «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Социально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-к</w:t>
      </w:r>
      <w:r>
        <w:rPr>
          <w:rFonts w:ascii="Times New Roman" w:hAnsi="Times New Roman" w:cs="Times New Roman"/>
          <w:i/>
          <w:sz w:val="28"/>
          <w:szCs w:val="28"/>
        </w:rPr>
        <w:t>оммуникативно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развитие», «Познавательно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развитие»,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«Р</w:t>
      </w:r>
      <w:r>
        <w:rPr>
          <w:rFonts w:ascii="Times New Roman" w:hAnsi="Times New Roman" w:cs="Times New Roman"/>
          <w:i/>
          <w:sz w:val="28"/>
          <w:szCs w:val="28"/>
        </w:rPr>
        <w:t>ечевое развитие», «Художественно- эстетическое развитие», «Физическое развитие».</w:t>
      </w:r>
    </w:p>
    <w:p w14:paraId="12E47443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4C3A77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565FEC23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входят в зал, здороваются.</w:t>
      </w:r>
    </w:p>
    <w:p w14:paraId="63209C0B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Проводится танец- приветствие «Галапада».</w:t>
      </w:r>
    </w:p>
    <w:p w14:paraId="78D06EDA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>Обращает внимание на свиток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E39B836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что это?(</w:t>
      </w:r>
      <w:r>
        <w:rPr>
          <w:rFonts w:ascii="Times New Roman" w:hAnsi="Times New Roman" w:cs="Times New Roman"/>
          <w:i/>
          <w:sz w:val="28"/>
          <w:szCs w:val="28"/>
        </w:rPr>
        <w:t>разворачивает свиток и читает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583A1B0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«Я- правитель подводного царства Нептун! Приглашаю вас к себе в гости. А чтобы вы не заблудились в дороге, я нарисовал вам карту, которая укажет вам путь к моему царству.»</w:t>
      </w:r>
    </w:p>
    <w:p w14:paraId="79E9A720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Ребята, примем приглашение морского царя Нептуна?(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>.Тогда давайте рассмотрим карту и узнаем дорогу.(</w:t>
      </w:r>
      <w:r>
        <w:rPr>
          <w:rFonts w:ascii="Times New Roman" w:hAnsi="Times New Roman" w:cs="Times New Roman"/>
          <w:i/>
          <w:sz w:val="28"/>
          <w:szCs w:val="28"/>
        </w:rPr>
        <w:t>Рассматривают карту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60CD17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добраться до моря нужно преодолеть не одно препятствие, поэтому нам нужно быть сильными, смелыми, ловкими и внимательными. </w:t>
      </w:r>
    </w:p>
    <w:p w14:paraId="3B4CDDFB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дорогу,</w:t>
      </w:r>
    </w:p>
    <w:p w14:paraId="2E558975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зашагали в ногу.</w:t>
      </w:r>
    </w:p>
    <w:p w14:paraId="3FA1E69C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на зевайте,</w:t>
      </w:r>
    </w:p>
    <w:p w14:paraId="61C93B9C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запевайте.</w:t>
      </w:r>
    </w:p>
    <w:p w14:paraId="76AA8FD9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«Синяя вода» муз. Н. Лукониной.</w:t>
      </w:r>
    </w:p>
    <w:p w14:paraId="68114FC6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«Поход»- различные передвижения шагом, прыжками, с махами руками и т. д. по сюжету. Движения детей сопровождаются речитативом, читаемым педагогом.</w:t>
      </w:r>
    </w:p>
    <w:p w14:paraId="66BE21F3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599DE1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в поход, </w:t>
      </w:r>
    </w:p>
    <w:p w14:paraId="3D512CC9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Много нас открытий ждёт.</w:t>
      </w:r>
    </w:p>
    <w:p w14:paraId="379C25AD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14:paraId="6B2E0CA2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Лесом и зелёным лугом</w:t>
      </w:r>
    </w:p>
    <w:p w14:paraId="0DA251B5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Крылья пёстрые мелькают, </w:t>
      </w:r>
    </w:p>
    <w:p w14:paraId="216B29A0">
      <w:pPr>
        <w:pStyle w:val="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бабочки летают.</w:t>
      </w:r>
    </w:p>
    <w:p w14:paraId="13524B0B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Раз, два, три, четыре-</w:t>
      </w:r>
    </w:p>
    <w:p w14:paraId="52A63AD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Полетели, закружились.</w:t>
      </w:r>
    </w:p>
    <w:p w14:paraId="1B9BEDAB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Мостик в стороны качался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5518D831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ним ручей смеялся,</w:t>
      </w:r>
    </w:p>
    <w:p w14:paraId="50AC9519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носочках мы пойдём, </w:t>
      </w:r>
    </w:p>
    <w:p w14:paraId="062C76A0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тот берег попадём.</w:t>
      </w:r>
    </w:p>
    <w:p w14:paraId="6CC6E2F6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Дальше- глубже в лес зашли,</w:t>
      </w:r>
    </w:p>
    <w:p w14:paraId="42BD20F0">
      <w:pPr>
        <w:pStyle w:val="4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Налетели комары.</w:t>
      </w:r>
    </w:p>
    <w:p w14:paraId="59653255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Руки вверх- хлопок над головой,</w:t>
      </w:r>
    </w:p>
    <w:p w14:paraId="762C2C83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Руки вниз- хлопок другой.</w:t>
      </w:r>
    </w:p>
    <w:p w14:paraId="5233E2A7">
      <w:pPr>
        <w:pStyle w:val="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 всех перебьём,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D00DB25">
      <w:pPr>
        <w:pStyle w:val="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болоту подойдём.</w:t>
      </w:r>
    </w:p>
    <w:p w14:paraId="2EE27588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Перейдём преграду вмиг.</w:t>
      </w:r>
    </w:p>
    <w:p w14:paraId="3B864BD7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кочкам прыг, прыг, прыг.</w:t>
      </w:r>
    </w:p>
    <w:p w14:paraId="53E1E600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Прыгать  дружно мы умеем, </w:t>
      </w:r>
    </w:p>
    <w:p w14:paraId="7BC6314B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Прыгать будем мы смелее.</w:t>
      </w:r>
    </w:p>
    <w:p w14:paraId="7E1E327D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 и два, раз и два-</w:t>
      </w:r>
    </w:p>
    <w:p w14:paraId="34624616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Позади уже вода.</w:t>
      </w:r>
    </w:p>
    <w:p w14:paraId="6AC20EC5">
      <w:pPr>
        <w:pStyle w:val="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мы видим у куста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138C2D6">
      <w:pPr>
        <w:pStyle w:val="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птенчик из гнезда.</w:t>
      </w:r>
    </w:p>
    <w:p w14:paraId="12A76481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птенчика берём </w:t>
      </w:r>
    </w:p>
    <w:p w14:paraId="317FFAD5">
      <w:pPr>
        <w:pStyle w:val="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назад в гнездо кладём.</w:t>
      </w:r>
    </w:p>
    <w:p w14:paraId="00066BD9">
      <w:pPr>
        <w:pStyle w:val="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шагаем, мы шагаем,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7D65DE2">
      <w:pPr>
        <w:pStyle w:val="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выше поднимаем.</w:t>
      </w:r>
    </w:p>
    <w:p w14:paraId="49E47AC6">
      <w:pPr>
        <w:pStyle w:val="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не опускаем,</w:t>
      </w:r>
    </w:p>
    <w:p w14:paraId="34EC5134">
      <w:pPr>
        <w:pStyle w:val="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ровно, глубоко.</w:t>
      </w:r>
    </w:p>
    <w:p w14:paraId="53E0FDB4">
      <w:pPr>
        <w:pStyle w:val="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как идти легко!</w:t>
      </w:r>
    </w:p>
    <w:p w14:paraId="2A7C7947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</w:p>
    <w:p w14:paraId="1BC7F35C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же это мы пришли? Давайте посмотрим по карте , что нам делать дальше.(</w:t>
      </w:r>
      <w:r>
        <w:rPr>
          <w:rFonts w:ascii="Times New Roman" w:hAnsi="Times New Roman" w:cs="Times New Roman"/>
          <w:i/>
          <w:sz w:val="28"/>
          <w:szCs w:val="28"/>
        </w:rPr>
        <w:t>Рассматриваюткарту)</w:t>
      </w:r>
      <w:r>
        <w:rPr>
          <w:rFonts w:ascii="Times New Roman" w:hAnsi="Times New Roman" w:cs="Times New Roman"/>
          <w:sz w:val="28"/>
          <w:szCs w:val="28"/>
        </w:rPr>
        <w:t>Дальше нам нужно ехать на машине.</w:t>
      </w:r>
    </w:p>
    <w:p w14:paraId="46628856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Проводится игра «Кругосветное путешествие».(№11, семинар №3 Т.Э.Тютюнниковой.На экране слайды с изображением различных городов.)</w:t>
      </w: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</w:p>
    <w:p w14:paraId="46669B4B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это мы свами приехали? Бежит ручей, ручей ничей… Какой красивый ручеёк, сколько в нём разноцветных капелек! (</w:t>
      </w:r>
      <w:r>
        <w:rPr>
          <w:rFonts w:ascii="Times New Roman" w:hAnsi="Times New Roman" w:cs="Times New Roman"/>
          <w:i/>
          <w:sz w:val="28"/>
          <w:szCs w:val="28"/>
        </w:rPr>
        <w:t>Слайд с изображение ручейка)</w:t>
      </w:r>
    </w:p>
    <w:p w14:paraId="52778A98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вокальная разминка «Музыкальные узоры» и исполняется песенка Ручеёк» (с игрой на детских муз.инструментах).</w:t>
      </w:r>
    </w:p>
    <w:p w14:paraId="6DEF48BC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2AF5B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989E4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</w:p>
    <w:p w14:paraId="04D8D259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Идём, едем. Нет конца и края нашему путешествию. Вы, ребята, наверное устали?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.) А настроение у вас какое? А когда у людей бывает хорошее настроение?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4FC51A08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приготовила вам сюрприз. Соберите всё своё хорошее настроение и все ваши добрые новости в ладошки вот так…(дуют в ладошки). Мы его сейчас сложим в эту красивую коробочку. Она сохранит всю вашу доброту и хорошее настроение и  превратит всё в разноцветные облачка.</w:t>
      </w:r>
    </w:p>
    <w:p w14:paraId="2380A1F6">
      <w:pPr>
        <w:pStyle w:val="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 достаёт платки по одному и подбрасывает их; платки плавно опускаются на пол.</w:t>
      </w:r>
    </w:p>
    <w:p w14:paraId="1602BAE5">
      <w:pPr>
        <w:pStyle w:val="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доброе ласковое весёлое настроение стало разноцветным. Вот, смотрите - голубое облачко. Какое это настроение? А вот зелёное. Какое это может быть настроение?..(</w:t>
      </w:r>
      <w:r>
        <w:rPr>
          <w:rFonts w:ascii="Times New Roman" w:hAnsi="Times New Roman" w:cs="Times New Roman"/>
          <w:i/>
          <w:sz w:val="28"/>
          <w:szCs w:val="28"/>
        </w:rPr>
        <w:t>дети пытаются назвать настроение, которое символизируется цветом платка)</w:t>
      </w:r>
    </w:p>
    <w:p w14:paraId="7AC895A9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оживить облака и научить их танцевать, они очень этого хотят. Облачко может ходить, кружиться, летать, А когда облачко заканчивает своё выступление, оно укладывается на пол. 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музыку разного характера дети, по очереди, импровизируют «Танец облаков». Когда музыкальный фрагмент заканчивается, дети кладут облачко на пол. Педагог взглядом показывает, чья очередь выступать.)  </w:t>
      </w:r>
    </w:p>
    <w:p w14:paraId="69F3CCBC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Пальчиковая игра «Облака».</w:t>
      </w:r>
    </w:p>
    <w:p w14:paraId="2A522B86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</w:p>
    <w:p w14:paraId="45EFDD34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Натанцевались наши облачка, теперь пора и отдохнуть.  Давайте сложим их обратно в коробку.(дети складывают платочки в коробку и образуют круг). Вот на этом большом облаке мы и поедем дальше.</w:t>
      </w:r>
    </w:p>
    <w:p w14:paraId="1C5DAEB0">
      <w:pPr>
        <w:pStyle w:val="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танцевальная разминка «Бровада». </w:t>
      </w:r>
    </w:p>
    <w:p w14:paraId="3A4A4589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</w:p>
    <w:p w14:paraId="342ECD16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что вы видите? (</w:t>
      </w:r>
      <w:r>
        <w:rPr>
          <w:rFonts w:ascii="Times New Roman" w:hAnsi="Times New Roman" w:cs="Times New Roman"/>
          <w:i/>
          <w:sz w:val="28"/>
          <w:szCs w:val="28"/>
        </w:rPr>
        <w:t>Слайд с изображением морского пейзажа)</w:t>
      </w:r>
    </w:p>
    <w:p w14:paraId="696F9B1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действительно, это море, а вот и морской царь Нептун встречает нас.</w:t>
      </w:r>
    </w:p>
    <w:p w14:paraId="25B7DFD5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Нептун.</w:t>
      </w:r>
    </w:p>
    <w:p w14:paraId="470264CB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Я рад нашей встрече, давно вас поджидаю. Очень хочется мне поиграть с вами в мою любимую игру «Море волнуется».</w:t>
      </w:r>
    </w:p>
    <w:p w14:paraId="68AA726B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Проводится игра «Море волнуется»</w:t>
      </w:r>
    </w:p>
    <w:p w14:paraId="6DAE0F1A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Нептун.</w:t>
      </w:r>
    </w:p>
    <w:p w14:paraId="3A620515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вы знаете о моём подводном царстве? (Ответы детей)</w:t>
      </w:r>
    </w:p>
    <w:p w14:paraId="76262A75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самое большое животное живет в море- океане?(Кашалот)</w:t>
      </w:r>
    </w:p>
    <w:p w14:paraId="60F7526A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Исполняется песня «Кашалот» Р. Паулса</w:t>
      </w:r>
    </w:p>
    <w:p w14:paraId="2A27F29C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Нептун.</w:t>
      </w:r>
      <w:r>
        <w:rPr>
          <w:rFonts w:ascii="Times New Roman" w:hAnsi="Times New Roman" w:cs="Times New Roman"/>
          <w:sz w:val="28"/>
          <w:szCs w:val="28"/>
        </w:rPr>
        <w:t>Какая хорошая песня. Ребята, я хочу побольше узнать о Земле, расскажите мне, кто живёт на ней, какие животные, птицы и насекомые.</w:t>
      </w:r>
    </w:p>
    <w:p w14:paraId="3A592572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Р.Музыкальный руководитель.</w:t>
      </w:r>
    </w:p>
    <w:p w14:paraId="1F42BBD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лесной глуши на ёлке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6606819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 были два бельчонка.</w:t>
      </w:r>
    </w:p>
    <w:p w14:paraId="09DC732B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дружно, не тужили</w:t>
      </w:r>
    </w:p>
    <w:p w14:paraId="46C306A2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зарядкою дружили</w:t>
      </w:r>
    </w:p>
    <w:p w14:paraId="4C163D00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«Белочка»( «Ритмическая мозаика» А. И. Бурениной).</w:t>
      </w:r>
    </w:p>
    <w:p w14:paraId="08BA82E9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</w:p>
    <w:p w14:paraId="495BCEAC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Видим- скачут на опушке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546A84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весёлые лягушки.</w:t>
      </w:r>
    </w:p>
    <w:p w14:paraId="7B62A6F6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Посмотри, красиво тут </w:t>
      </w:r>
    </w:p>
    <w:p w14:paraId="46A81C1E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кузнечики поют.</w:t>
      </w:r>
    </w:p>
    <w:p w14:paraId="2B7BF587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«Кузнечик» муз. В. Шаинского.</w:t>
      </w:r>
    </w:p>
    <w:p w14:paraId="1D67764E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Нептун.</w:t>
      </w:r>
    </w:p>
    <w:p w14:paraId="4850B3EE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ребята, вы многому меня научили. А теперь я хочу показать вам своё подводное царство.</w:t>
      </w:r>
      <w:r>
        <w:rPr>
          <w:rFonts w:ascii="Times New Roman" w:hAnsi="Times New Roman" w:cs="Times New Roman"/>
          <w:i/>
          <w:sz w:val="28"/>
          <w:szCs w:val="28"/>
        </w:rPr>
        <w:t>(На экране слайд с изображением подводного царства)</w:t>
      </w:r>
    </w:p>
    <w:p w14:paraId="6E181550">
      <w:pPr>
        <w:pStyle w:val="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Эвритмическая композиция «Подводное царство». Музыка Сенс-Санса, слова Т. Котти.</w:t>
      </w:r>
    </w:p>
    <w:p w14:paraId="7D7B34F3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</w:p>
    <w:p w14:paraId="758A401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Спасибо, тебе Нептун за приглашение в своё царство, но нам пора возвращаться домой. На прощанье ребята станцуют для тебя «Маленький танец»</w:t>
      </w:r>
    </w:p>
    <w:p w14:paraId="739864CD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Исполняется «Маленький танец» Кулау.(«Ритмическая мозаика» А. И. Буренина.)</w:t>
      </w:r>
    </w:p>
    <w:p w14:paraId="1031132C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>
        <w:rPr>
          <w:rFonts w:ascii="Times New Roman" w:hAnsi="Times New Roman" w:cs="Times New Roman"/>
          <w:sz w:val="28"/>
          <w:szCs w:val="28"/>
        </w:rPr>
        <w:t>Уважили меня , ребята! В память о нашей встрече я подарю вам капельки воды.(</w:t>
      </w:r>
      <w:r>
        <w:rPr>
          <w:rFonts w:ascii="Times New Roman" w:hAnsi="Times New Roman" w:cs="Times New Roman"/>
          <w:i/>
          <w:sz w:val="28"/>
          <w:szCs w:val="28"/>
        </w:rPr>
        <w:t>Нептун дарит детям небольшие голубые шарики наполненные водой. Дети благодарят Нептуна и прощаются.)</w:t>
      </w:r>
    </w:p>
    <w:p w14:paraId="62CDEC22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</w:p>
    <w:p w14:paraId="2BB8CFC8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небо, сколько по нему плывёт белых корабликов. Давайте на них вернёмся домой.</w:t>
      </w:r>
    </w:p>
    <w:p w14:paraId="77AD59CA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Исполняется композиция «Белые кораблики». Музыка В. Шаинского.(«Ритмическая мозаика» А. И. Буренина.)</w:t>
      </w:r>
    </w:p>
    <w:p w14:paraId="28958729">
      <w:pPr>
        <w:pStyle w:val="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возвращаются в группу.</w:t>
      </w:r>
    </w:p>
    <w:p w14:paraId="5A728BCA">
      <w:pPr>
        <w:pStyle w:val="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14:paraId="108CDFDD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Буренина А. И., «Ритмическая мозаика» </w:t>
      </w:r>
    </w:p>
    <w:p w14:paraId="29DF8F8D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2.Ж. Е. Фирилёва, Е. Г. Сайкина «Са- Фи- Дансе»- танцевально-игровая гимнастика для детей</w:t>
      </w:r>
    </w:p>
    <w:p w14:paraId="4F8A633F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33C615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71A5560E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37F93C6C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B33C19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97439"/>
    <w:rsid w:val="000834C0"/>
    <w:rsid w:val="00097439"/>
    <w:rsid w:val="000A5D02"/>
    <w:rsid w:val="00115E0F"/>
    <w:rsid w:val="00123ED5"/>
    <w:rsid w:val="001D2F52"/>
    <w:rsid w:val="001E0FBA"/>
    <w:rsid w:val="00264DA5"/>
    <w:rsid w:val="00312DB7"/>
    <w:rsid w:val="003137C7"/>
    <w:rsid w:val="00316D4A"/>
    <w:rsid w:val="00427516"/>
    <w:rsid w:val="00432981"/>
    <w:rsid w:val="00473681"/>
    <w:rsid w:val="00491DA5"/>
    <w:rsid w:val="00493CA3"/>
    <w:rsid w:val="004A3E93"/>
    <w:rsid w:val="004C7E0C"/>
    <w:rsid w:val="005831F1"/>
    <w:rsid w:val="00587CB9"/>
    <w:rsid w:val="005C77D0"/>
    <w:rsid w:val="006019BF"/>
    <w:rsid w:val="00663939"/>
    <w:rsid w:val="006639EE"/>
    <w:rsid w:val="006A1D37"/>
    <w:rsid w:val="006B28CF"/>
    <w:rsid w:val="006E20B6"/>
    <w:rsid w:val="00706EB2"/>
    <w:rsid w:val="007876ED"/>
    <w:rsid w:val="007D1E44"/>
    <w:rsid w:val="007D3728"/>
    <w:rsid w:val="00862840"/>
    <w:rsid w:val="009243A6"/>
    <w:rsid w:val="00924AF4"/>
    <w:rsid w:val="00953C99"/>
    <w:rsid w:val="00991F4A"/>
    <w:rsid w:val="00A04E8D"/>
    <w:rsid w:val="00A61F57"/>
    <w:rsid w:val="00A70165"/>
    <w:rsid w:val="00A7264A"/>
    <w:rsid w:val="00B1120C"/>
    <w:rsid w:val="00B56EE5"/>
    <w:rsid w:val="00B65FF1"/>
    <w:rsid w:val="00B86119"/>
    <w:rsid w:val="00BC0DAE"/>
    <w:rsid w:val="00C428D8"/>
    <w:rsid w:val="00CB3ED4"/>
    <w:rsid w:val="00CC208E"/>
    <w:rsid w:val="00D2640E"/>
    <w:rsid w:val="00DA0795"/>
    <w:rsid w:val="00DB0F7B"/>
    <w:rsid w:val="00DB327F"/>
    <w:rsid w:val="00DE4FA9"/>
    <w:rsid w:val="00E11B6E"/>
    <w:rsid w:val="00E54D19"/>
    <w:rsid w:val="00F02366"/>
    <w:rsid w:val="00F6619F"/>
    <w:rsid w:val="00F80171"/>
    <w:rsid w:val="00F92027"/>
    <w:rsid w:val="00FB1C6B"/>
    <w:rsid w:val="00FE4EDB"/>
    <w:rsid w:val="00FF2A28"/>
    <w:rsid w:val="09CF6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4F16-09B3-442B-B490-AFF7BF1063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Computer</Company>
  <Pages>4</Pages>
  <Words>1026</Words>
  <Characters>5851</Characters>
  <Lines>48</Lines>
  <Paragraphs>13</Paragraphs>
  <TotalTime>6</TotalTime>
  <ScaleCrop>false</ScaleCrop>
  <LinksUpToDate>false</LinksUpToDate>
  <CharactersWithSpaces>6864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2012-02-03T03:27:00Z</dcterms:created>
  <dc:creator>User</dc:creator>
  <cp:lastModifiedBy>sad18</cp:lastModifiedBy>
  <dcterms:modified xsi:type="dcterms:W3CDTF">2025-03-20T08:59:54Z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621E8492102E4A559376E2FC405B9DD1_12</vt:lpwstr>
  </property>
</Properties>
</file>