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A" w:rsidRDefault="00B84D5A" w:rsidP="00B84D5A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Диагностическая карта развития</w:t>
      </w:r>
      <w:r w:rsidRPr="00BF0D7D">
        <w:rPr>
          <w:rFonts w:ascii="Times New Roman" w:hAnsi="Times New Roman"/>
          <w:b/>
          <w:u w:val="single"/>
          <w:lang w:val="ru-RU"/>
        </w:rPr>
        <w:t xml:space="preserve"> музыкальн</w:t>
      </w:r>
      <w:r>
        <w:rPr>
          <w:rFonts w:ascii="Times New Roman" w:hAnsi="Times New Roman"/>
          <w:b/>
          <w:u w:val="single"/>
          <w:lang w:val="ru-RU"/>
        </w:rPr>
        <w:t>ой</w:t>
      </w:r>
      <w:r w:rsidRPr="00BF0D7D">
        <w:rPr>
          <w:rFonts w:ascii="Times New Roman" w:hAnsi="Times New Roman"/>
          <w:b/>
          <w:u w:val="single"/>
          <w:lang w:val="ru-RU"/>
        </w:rPr>
        <w:t xml:space="preserve"> деятельност</w:t>
      </w:r>
      <w:r>
        <w:rPr>
          <w:rFonts w:ascii="Times New Roman" w:hAnsi="Times New Roman"/>
          <w:b/>
          <w:u w:val="single"/>
          <w:lang w:val="ru-RU"/>
        </w:rPr>
        <w:t>и</w:t>
      </w:r>
    </w:p>
    <w:p w:rsidR="00B84D5A" w:rsidRPr="00BF0D7D" w:rsidRDefault="00B84D5A" w:rsidP="00B84D5A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Возраст детей</w:t>
      </w:r>
      <w:r w:rsidRPr="009479F2">
        <w:rPr>
          <w:rFonts w:ascii="Times New Roman" w:hAnsi="Times New Roman"/>
          <w:b/>
          <w:lang w:val="ru-RU"/>
        </w:rPr>
        <w:t>: 3-4 года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</w:p>
    <w:p w:rsidR="00B84D5A" w:rsidRPr="00BF0D7D" w:rsidRDefault="00B84D5A" w:rsidP="00B84D5A">
      <w:pPr>
        <w:rPr>
          <w:rFonts w:ascii="Times New Roman" w:hAnsi="Times New Roman"/>
          <w:b/>
          <w:lang w:val="ru-RU"/>
        </w:rPr>
      </w:pPr>
      <w:r w:rsidRPr="00B84D5A">
        <w:rPr>
          <w:rFonts w:ascii="Times New Roman" w:hAnsi="Times New Roman"/>
          <w:b/>
          <w:u w:val="single"/>
          <w:lang w:val="ru-RU"/>
        </w:rPr>
        <w:t>Показатель:</w:t>
      </w:r>
      <w:r w:rsidRPr="00BF0D7D">
        <w:rPr>
          <w:rFonts w:ascii="Times New Roman" w:hAnsi="Times New Roman"/>
          <w:lang w:val="ru-RU"/>
        </w:rPr>
        <w:t xml:space="preserve"> </w:t>
      </w:r>
      <w:r w:rsidRPr="00BF0D7D">
        <w:rPr>
          <w:rFonts w:ascii="Times New Roman" w:hAnsi="Times New Roman"/>
          <w:b/>
          <w:lang w:val="ru-RU"/>
        </w:rPr>
        <w:t>развита эмоциональная отзывчивость на музыку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490"/>
        <w:gridCol w:w="896"/>
        <w:gridCol w:w="786"/>
        <w:gridCol w:w="1132"/>
        <w:gridCol w:w="1064"/>
        <w:gridCol w:w="844"/>
        <w:gridCol w:w="775"/>
        <w:gridCol w:w="1193"/>
        <w:gridCol w:w="1132"/>
        <w:gridCol w:w="1023"/>
        <w:gridCol w:w="1004"/>
        <w:gridCol w:w="981"/>
        <w:gridCol w:w="942"/>
        <w:gridCol w:w="844"/>
        <w:gridCol w:w="737"/>
      </w:tblGrid>
      <w:tr w:rsidR="00B84D5A" w:rsidRPr="00BF0D7D" w:rsidTr="00797150"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D7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знаком с тремя жанрами музыкальных произведений: песней, танцем, маршем.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Поет простые народные песни, </w:t>
            </w:r>
            <w:proofErr w:type="spellStart"/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попевки</w:t>
            </w:r>
            <w:proofErr w:type="spellEnd"/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 прибаутки, передавая их настроение и характер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5A" w:rsidRPr="00B84D5A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84D5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знаком с некоторыми детскими музыкальными инструментами: дудочкой, металлофоном, колокольчиком, бубном, погремушкой, барабаном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0D7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</w:tr>
      <w:tr w:rsidR="00B84D5A" w:rsidRPr="00BF0D7D" w:rsidTr="009479F2"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D5A" w:rsidRPr="00BF0D7D" w:rsidRDefault="00B84D5A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6B1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  <w:tr w:rsidR="00B84D5A" w:rsidRPr="00BF0D7D" w:rsidTr="009479F2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84D5A" w:rsidRPr="005B7081" w:rsidRDefault="00B84D5A" w:rsidP="007971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70F28" w:rsidRDefault="00E70F28" w:rsidP="00E70F28">
      <w:pPr>
        <w:rPr>
          <w:rFonts w:ascii="Times New Roman" w:hAnsi="Times New Roman"/>
          <w:b/>
          <w:sz w:val="26"/>
          <w:szCs w:val="26"/>
          <w:lang w:val="ru-RU"/>
        </w:rPr>
      </w:pPr>
      <w:r w:rsidRPr="00E70F28">
        <w:rPr>
          <w:rFonts w:ascii="Times New Roman" w:hAnsi="Times New Roman"/>
          <w:b/>
          <w:sz w:val="26"/>
          <w:szCs w:val="26"/>
          <w:lang w:val="ru-RU"/>
        </w:rPr>
        <w:t>Выводы по результатам диагностики:</w:t>
      </w: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Pr="00E70F28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Какая требуется корректировка плана работы с детьми:</w:t>
      </w:r>
    </w:p>
    <w:p w:rsidR="008C0E11" w:rsidRPr="00E70F28" w:rsidRDefault="008C0E11" w:rsidP="00E70F28">
      <w:pPr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E70F28" w:rsidRDefault="00E70F28">
      <w:pPr>
        <w:spacing w:after="160" w:line="259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br w:type="page"/>
      </w:r>
    </w:p>
    <w:p w:rsidR="00E70F28" w:rsidRDefault="00E70F28" w:rsidP="00347B0D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347B0D" w:rsidRDefault="00347B0D" w:rsidP="00347B0D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Диагностическая карта развития</w:t>
      </w:r>
      <w:r w:rsidRPr="00BF0D7D">
        <w:rPr>
          <w:rFonts w:ascii="Times New Roman" w:hAnsi="Times New Roman"/>
          <w:b/>
          <w:u w:val="single"/>
          <w:lang w:val="ru-RU"/>
        </w:rPr>
        <w:t xml:space="preserve"> музыкальн</w:t>
      </w:r>
      <w:r>
        <w:rPr>
          <w:rFonts w:ascii="Times New Roman" w:hAnsi="Times New Roman"/>
          <w:b/>
          <w:u w:val="single"/>
          <w:lang w:val="ru-RU"/>
        </w:rPr>
        <w:t>ой</w:t>
      </w:r>
      <w:r w:rsidRPr="00BF0D7D">
        <w:rPr>
          <w:rFonts w:ascii="Times New Roman" w:hAnsi="Times New Roman"/>
          <w:b/>
          <w:u w:val="single"/>
          <w:lang w:val="ru-RU"/>
        </w:rPr>
        <w:t xml:space="preserve"> деятельност</w:t>
      </w:r>
      <w:r>
        <w:rPr>
          <w:rFonts w:ascii="Times New Roman" w:hAnsi="Times New Roman"/>
          <w:b/>
          <w:u w:val="single"/>
          <w:lang w:val="ru-RU"/>
        </w:rPr>
        <w:t>и</w:t>
      </w:r>
    </w:p>
    <w:p w:rsidR="00347B0D" w:rsidRPr="00BF0D7D" w:rsidRDefault="00347B0D" w:rsidP="00347B0D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 xml:space="preserve">Возраст </w:t>
      </w:r>
      <w:r w:rsidR="009479F2">
        <w:rPr>
          <w:rFonts w:ascii="Times New Roman" w:hAnsi="Times New Roman"/>
          <w:b/>
          <w:u w:val="single"/>
          <w:lang w:val="ru-RU"/>
        </w:rPr>
        <w:t>детей</w:t>
      </w:r>
      <w:r w:rsidR="009479F2" w:rsidRPr="009479F2">
        <w:rPr>
          <w:rFonts w:ascii="Times New Roman" w:hAnsi="Times New Roman"/>
          <w:b/>
          <w:lang w:val="ru-RU"/>
        </w:rPr>
        <w:t>: 4</w:t>
      </w:r>
      <w:r w:rsidRPr="009479F2">
        <w:rPr>
          <w:rFonts w:ascii="Times New Roman" w:hAnsi="Times New Roman"/>
          <w:b/>
          <w:lang w:val="ru-RU"/>
        </w:rPr>
        <w:t>-</w:t>
      </w:r>
      <w:r w:rsidR="009479F2" w:rsidRPr="009479F2">
        <w:rPr>
          <w:rFonts w:ascii="Times New Roman" w:hAnsi="Times New Roman"/>
          <w:b/>
          <w:lang w:val="ru-RU"/>
        </w:rPr>
        <w:t>5</w:t>
      </w:r>
      <w:r w:rsidRPr="009479F2">
        <w:rPr>
          <w:rFonts w:ascii="Times New Roman" w:hAnsi="Times New Roman"/>
          <w:b/>
          <w:lang w:val="ru-RU"/>
        </w:rPr>
        <w:t xml:space="preserve"> </w:t>
      </w:r>
      <w:r w:rsidR="009479F2" w:rsidRPr="009479F2">
        <w:rPr>
          <w:rFonts w:ascii="Times New Roman" w:hAnsi="Times New Roman"/>
          <w:b/>
          <w:lang w:val="ru-RU"/>
        </w:rPr>
        <w:t>лет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</w:p>
    <w:p w:rsidR="00347B0D" w:rsidRPr="000710F0" w:rsidRDefault="00347B0D" w:rsidP="00347B0D">
      <w:pPr>
        <w:rPr>
          <w:rFonts w:ascii="Times New Roman" w:hAnsi="Times New Roman"/>
          <w:b/>
          <w:sz w:val="26"/>
          <w:szCs w:val="26"/>
          <w:lang w:val="ru-RU"/>
        </w:rPr>
      </w:pPr>
      <w:r w:rsidRPr="00B84D5A">
        <w:rPr>
          <w:rFonts w:ascii="Times New Roman" w:hAnsi="Times New Roman"/>
          <w:b/>
          <w:u w:val="single"/>
          <w:lang w:val="ru-RU"/>
        </w:rPr>
        <w:t>Показатель: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  <w:r w:rsidRPr="000710F0">
        <w:rPr>
          <w:rFonts w:ascii="Times New Roman" w:hAnsi="Times New Roman"/>
          <w:b/>
          <w:sz w:val="26"/>
          <w:szCs w:val="26"/>
          <w:lang w:val="ru-RU"/>
        </w:rPr>
        <w:t>проявляет</w:t>
      </w:r>
      <w:r w:rsidRPr="000710F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710F0">
        <w:rPr>
          <w:rFonts w:ascii="Times New Roman" w:hAnsi="Times New Roman"/>
          <w:b/>
          <w:sz w:val="26"/>
          <w:szCs w:val="26"/>
          <w:lang w:val="ru-RU"/>
        </w:rPr>
        <w:t>интерес к музыке, с желанием её слушает, эмоционально отзывчив при восприятии музыкальных произведений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2557"/>
        <w:gridCol w:w="900"/>
        <w:gridCol w:w="964"/>
        <w:gridCol w:w="977"/>
        <w:gridCol w:w="959"/>
        <w:gridCol w:w="992"/>
        <w:gridCol w:w="941"/>
        <w:gridCol w:w="13"/>
        <w:gridCol w:w="851"/>
        <w:gridCol w:w="963"/>
        <w:gridCol w:w="1331"/>
        <w:gridCol w:w="1475"/>
        <w:gridCol w:w="844"/>
        <w:gridCol w:w="963"/>
        <w:gridCol w:w="844"/>
        <w:gridCol w:w="836"/>
      </w:tblGrid>
      <w:tr w:rsidR="00347B0D" w:rsidRPr="000710F0" w:rsidTr="00797150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имеет навыки культуры слушания музыки (не отвлекается, дослушивает произведение до конца)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замечает выразительные средства музыкального произведения: тихо, громко, медленно, быстро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выразительно поет, умеет петь протяжно, подвижно, согласованно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самостоятельно сочинять мелодию колыбельной песни и отвечать на музыкальные вопросы</w:t>
            </w:r>
          </w:p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(«Как тебя зовут?»,</w:t>
            </w:r>
          </w:p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«Что ты хочешь, кошечка?»,</w:t>
            </w:r>
          </w:p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Где</w:t>
            </w:r>
            <w:proofErr w:type="spellEnd"/>
            <w:r w:rsidRPr="000710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  <w:proofErr w:type="spellEnd"/>
            <w:proofErr w:type="gramStart"/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?»</w:t>
            </w:r>
            <w:proofErr w:type="gramEnd"/>
            <w:r w:rsidRPr="000710F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самостоятельно меняет движения в соответствии с двух и трехчастной формой музыки; выполняет танцевальные движения: прямой галоп, пружинка, кружение по одному и в парах; 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B0D" w:rsidRPr="00347B0D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47B0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подыгрывает простейшие мелодии на деревянных ложках, погремушках, барабане, металлофоне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0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</w:tr>
      <w:tr w:rsidR="00347B0D" w:rsidRPr="000710F0" w:rsidTr="00797150">
        <w:trPr>
          <w:trHeight w:val="230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Начало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Конец</w:t>
            </w:r>
            <w:proofErr w:type="spellEnd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63F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B0D" w:rsidRPr="000710F0" w:rsidTr="00797150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347B0D" w:rsidRPr="000710F0" w:rsidRDefault="00347B0D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0F28" w:rsidRDefault="00E70F28" w:rsidP="00E70F28">
      <w:pPr>
        <w:rPr>
          <w:rFonts w:ascii="Times New Roman" w:hAnsi="Times New Roman"/>
          <w:b/>
          <w:sz w:val="26"/>
          <w:szCs w:val="26"/>
          <w:lang w:val="ru-RU"/>
        </w:rPr>
      </w:pPr>
      <w:r w:rsidRPr="00E70F28">
        <w:rPr>
          <w:rFonts w:ascii="Times New Roman" w:hAnsi="Times New Roman"/>
          <w:b/>
          <w:sz w:val="26"/>
          <w:szCs w:val="26"/>
          <w:lang w:val="ru-RU"/>
        </w:rPr>
        <w:t>Выводы по результатам диагностики:</w:t>
      </w: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Pr="00E70F28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Какая требуется корректировка плана работы с детьми:</w:t>
      </w:r>
    </w:p>
    <w:p w:rsidR="007C07D3" w:rsidRDefault="007C07D3" w:rsidP="007C07D3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lastRenderedPageBreak/>
        <w:t>Диагностическая карта развития</w:t>
      </w:r>
      <w:r w:rsidRPr="00BF0D7D">
        <w:rPr>
          <w:rFonts w:ascii="Times New Roman" w:hAnsi="Times New Roman"/>
          <w:b/>
          <w:u w:val="single"/>
          <w:lang w:val="ru-RU"/>
        </w:rPr>
        <w:t xml:space="preserve"> музыкальн</w:t>
      </w:r>
      <w:r>
        <w:rPr>
          <w:rFonts w:ascii="Times New Roman" w:hAnsi="Times New Roman"/>
          <w:b/>
          <w:u w:val="single"/>
          <w:lang w:val="ru-RU"/>
        </w:rPr>
        <w:t>ой</w:t>
      </w:r>
      <w:r w:rsidRPr="00BF0D7D">
        <w:rPr>
          <w:rFonts w:ascii="Times New Roman" w:hAnsi="Times New Roman"/>
          <w:b/>
          <w:u w:val="single"/>
          <w:lang w:val="ru-RU"/>
        </w:rPr>
        <w:t xml:space="preserve"> деятельност</w:t>
      </w:r>
      <w:r>
        <w:rPr>
          <w:rFonts w:ascii="Times New Roman" w:hAnsi="Times New Roman"/>
          <w:b/>
          <w:u w:val="single"/>
          <w:lang w:val="ru-RU"/>
        </w:rPr>
        <w:t>и</w:t>
      </w:r>
    </w:p>
    <w:p w:rsidR="007C07D3" w:rsidRPr="00BF0D7D" w:rsidRDefault="007C07D3" w:rsidP="007C07D3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Возраст детей</w:t>
      </w:r>
      <w:r>
        <w:rPr>
          <w:rFonts w:ascii="Times New Roman" w:hAnsi="Times New Roman"/>
          <w:b/>
          <w:lang w:val="ru-RU"/>
        </w:rPr>
        <w:t>: 5</w:t>
      </w:r>
      <w:r w:rsidRPr="009479F2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6</w:t>
      </w:r>
      <w:r w:rsidRPr="009479F2">
        <w:rPr>
          <w:rFonts w:ascii="Times New Roman" w:hAnsi="Times New Roman"/>
          <w:b/>
          <w:lang w:val="ru-RU"/>
        </w:rPr>
        <w:t xml:space="preserve"> лет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</w:p>
    <w:p w:rsidR="009479F2" w:rsidRPr="001E07C1" w:rsidRDefault="007C07D3" w:rsidP="009479F2">
      <w:pPr>
        <w:rPr>
          <w:rFonts w:ascii="Times New Roman" w:hAnsi="Times New Roman"/>
          <w:b/>
          <w:sz w:val="26"/>
          <w:szCs w:val="26"/>
          <w:lang w:val="ru-RU"/>
        </w:rPr>
      </w:pPr>
      <w:r w:rsidRPr="00B84D5A">
        <w:rPr>
          <w:rFonts w:ascii="Times New Roman" w:hAnsi="Times New Roman"/>
          <w:b/>
          <w:u w:val="single"/>
          <w:lang w:val="ru-RU"/>
        </w:rPr>
        <w:t>Показатель: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  <w:r w:rsidR="009479F2" w:rsidRPr="001E07C1">
        <w:rPr>
          <w:rFonts w:ascii="Times New Roman" w:hAnsi="Times New Roman"/>
          <w:b/>
          <w:sz w:val="26"/>
          <w:szCs w:val="26"/>
          <w:lang w:val="ru-RU"/>
        </w:rPr>
        <w:t>сформирована музыкальная культура на основе знакомства с классической, народной и современной музыкой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802"/>
        <w:gridCol w:w="989"/>
        <w:gridCol w:w="909"/>
        <w:gridCol w:w="910"/>
        <w:gridCol w:w="909"/>
        <w:gridCol w:w="910"/>
        <w:gridCol w:w="909"/>
        <w:gridCol w:w="910"/>
        <w:gridCol w:w="909"/>
        <w:gridCol w:w="909"/>
        <w:gridCol w:w="1091"/>
        <w:gridCol w:w="992"/>
        <w:gridCol w:w="993"/>
        <w:gridCol w:w="850"/>
        <w:gridCol w:w="851"/>
      </w:tblGrid>
      <w:tr w:rsidR="009479F2" w:rsidRPr="001E07C1" w:rsidTr="00797150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7C1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различать жанры музыкальных произведений (песня, танец, марш)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различать на слух звуки по высоте, музыкальные инструменты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умеет сотрудничать в коллективной музыкальной деятельности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развиты навыков сольного пения, с музыкальным сопровождением и без него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сочиняет мелодии различного характера: ласковую колыбельную, задорный или бодрый марш, плавный вальс, веселую плясовую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9F2" w:rsidRPr="009479F2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479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изображает сказочных животных и птиц (лошадка, коза, лиса, медведь, заяц, журавль, ворон и другие) в разных игровых ситуациях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07C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</w:tr>
      <w:tr w:rsidR="009479F2" w:rsidRPr="001E07C1" w:rsidTr="00797150">
        <w:trPr>
          <w:trHeight w:val="23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6481A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9F2" w:rsidRPr="001E07C1" w:rsidTr="0079715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2" w:rsidRPr="00F4004E" w:rsidRDefault="009479F2" w:rsidP="0079715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79F2" w:rsidRPr="001E07C1" w:rsidRDefault="009479F2" w:rsidP="007971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0F28" w:rsidRDefault="00E70F28" w:rsidP="00E70F28">
      <w:pPr>
        <w:rPr>
          <w:rFonts w:ascii="Times New Roman" w:hAnsi="Times New Roman"/>
          <w:b/>
          <w:sz w:val="26"/>
          <w:szCs w:val="26"/>
          <w:lang w:val="ru-RU"/>
        </w:rPr>
      </w:pPr>
      <w:r w:rsidRPr="00E70F28">
        <w:rPr>
          <w:rFonts w:ascii="Times New Roman" w:hAnsi="Times New Roman"/>
          <w:b/>
          <w:sz w:val="26"/>
          <w:szCs w:val="26"/>
          <w:lang w:val="ru-RU"/>
        </w:rPr>
        <w:t>Выводы по результатам диагностики:</w:t>
      </w: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8C0E11" w:rsidRPr="00E70F28" w:rsidRDefault="008C0E11" w:rsidP="008C0E1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Какая требуется корректировка плана работы с детьми:</w:t>
      </w:r>
    </w:p>
    <w:p w:rsidR="008C0E11" w:rsidRPr="00E70F28" w:rsidRDefault="008C0E11" w:rsidP="00E70F2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E70F28" w:rsidRDefault="00E70F28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9479F2" w:rsidRPr="00E70F28" w:rsidRDefault="009479F2">
      <w:pPr>
        <w:rPr>
          <w:lang w:val="ru-RU"/>
        </w:rPr>
      </w:pPr>
    </w:p>
    <w:p w:rsidR="00E70F28" w:rsidRDefault="00E70F28" w:rsidP="00E70F28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Диагностическая карта развития</w:t>
      </w:r>
      <w:r w:rsidRPr="00BF0D7D">
        <w:rPr>
          <w:rFonts w:ascii="Times New Roman" w:hAnsi="Times New Roman"/>
          <w:b/>
          <w:u w:val="single"/>
          <w:lang w:val="ru-RU"/>
        </w:rPr>
        <w:t xml:space="preserve"> музыкальн</w:t>
      </w:r>
      <w:r>
        <w:rPr>
          <w:rFonts w:ascii="Times New Roman" w:hAnsi="Times New Roman"/>
          <w:b/>
          <w:u w:val="single"/>
          <w:lang w:val="ru-RU"/>
        </w:rPr>
        <w:t>ой</w:t>
      </w:r>
      <w:r w:rsidRPr="00BF0D7D">
        <w:rPr>
          <w:rFonts w:ascii="Times New Roman" w:hAnsi="Times New Roman"/>
          <w:b/>
          <w:u w:val="single"/>
          <w:lang w:val="ru-RU"/>
        </w:rPr>
        <w:t xml:space="preserve"> деятельност</w:t>
      </w:r>
      <w:r>
        <w:rPr>
          <w:rFonts w:ascii="Times New Roman" w:hAnsi="Times New Roman"/>
          <w:b/>
          <w:u w:val="single"/>
          <w:lang w:val="ru-RU"/>
        </w:rPr>
        <w:t>и</w:t>
      </w:r>
    </w:p>
    <w:p w:rsidR="00E70F28" w:rsidRPr="00BF0D7D" w:rsidRDefault="00E70F28" w:rsidP="00E70F28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Возраст детей</w:t>
      </w:r>
      <w:r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b/>
          <w:lang w:val="ru-RU"/>
        </w:rPr>
        <w:t>6</w:t>
      </w:r>
      <w:r w:rsidRPr="009479F2">
        <w:rPr>
          <w:rFonts w:ascii="Times New Roman" w:hAnsi="Times New Roman"/>
          <w:b/>
          <w:lang w:val="ru-RU"/>
        </w:rPr>
        <w:t>-</w:t>
      </w:r>
      <w:r>
        <w:rPr>
          <w:rFonts w:ascii="Times New Roman" w:hAnsi="Times New Roman"/>
          <w:b/>
          <w:lang w:val="ru-RU"/>
        </w:rPr>
        <w:t>7</w:t>
      </w:r>
      <w:r w:rsidRPr="009479F2">
        <w:rPr>
          <w:rFonts w:ascii="Times New Roman" w:hAnsi="Times New Roman"/>
          <w:b/>
          <w:lang w:val="ru-RU"/>
        </w:rPr>
        <w:t xml:space="preserve"> лет</w:t>
      </w:r>
    </w:p>
    <w:p w:rsidR="00E70F28" w:rsidRPr="00AB1202" w:rsidRDefault="00E70F28" w:rsidP="00E70F28">
      <w:pPr>
        <w:pStyle w:val="a4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B84D5A">
        <w:rPr>
          <w:rFonts w:ascii="Times New Roman" w:hAnsi="Times New Roman"/>
          <w:b/>
          <w:u w:val="single"/>
          <w:lang w:val="ru-RU"/>
        </w:rPr>
        <w:t>Показатель</w:t>
      </w:r>
      <w:r w:rsidRPr="00E70F28">
        <w:rPr>
          <w:rFonts w:ascii="Times New Roman" w:hAnsi="Times New Roman"/>
          <w:b/>
          <w:lang w:val="ru-RU"/>
        </w:rPr>
        <w:t>:</w:t>
      </w:r>
      <w:r w:rsidRPr="00E70F28">
        <w:rPr>
          <w:rFonts w:ascii="Times New Roman" w:hAnsi="Times New Roman"/>
          <w:b/>
          <w:lang w:val="ru-RU"/>
        </w:rPr>
        <w:t xml:space="preserve"> </w:t>
      </w:r>
      <w:r w:rsidRPr="00AB1202">
        <w:rPr>
          <w:rFonts w:ascii="Times New Roman" w:hAnsi="Times New Roman"/>
          <w:b/>
          <w:bCs/>
          <w:sz w:val="26"/>
          <w:szCs w:val="26"/>
          <w:lang w:val="ru-RU"/>
        </w:rPr>
        <w:t>развито музыкально-художественное творчество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317"/>
        <w:gridCol w:w="993"/>
        <w:gridCol w:w="981"/>
        <w:gridCol w:w="1233"/>
        <w:gridCol w:w="992"/>
        <w:gridCol w:w="1137"/>
        <w:gridCol w:w="844"/>
        <w:gridCol w:w="973"/>
        <w:gridCol w:w="835"/>
        <w:gridCol w:w="982"/>
        <w:gridCol w:w="840"/>
        <w:gridCol w:w="850"/>
        <w:gridCol w:w="1143"/>
        <w:gridCol w:w="844"/>
        <w:gridCol w:w="737"/>
      </w:tblGrid>
      <w:tr w:rsidR="00E70F28" w:rsidRPr="00AB1202" w:rsidTr="00E70F28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1202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знает Государственный гимн Российской Федерации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развиты музыкальные способности: поэтический и музыкальный слух, чувство ритма, музыкальная память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развит навык движения под музыку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играет на детских музыкальных инструментах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знаком с элементарными музыкальными понятиями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28" w:rsidRPr="00E70F28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70F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умеет использовать полученные знания и навыки в быту и на досуге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B120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</w:tr>
      <w:tr w:rsidR="00E70F28" w:rsidRPr="00AB1202" w:rsidTr="00E70F28">
        <w:trPr>
          <w:trHeight w:val="276"/>
        </w:trPr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Начало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F28" w:rsidRPr="00AB1202" w:rsidRDefault="00E70F28" w:rsidP="00797150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Конец</w:t>
            </w:r>
            <w:proofErr w:type="spellEnd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77F7">
              <w:rPr>
                <w:rFonts w:ascii="Times New Roman" w:hAnsi="Times New Roman"/>
                <w:i/>
                <w:iCs/>
                <w:sz w:val="20"/>
                <w:szCs w:val="20"/>
              </w:rPr>
              <w:t>года</w:t>
            </w:r>
            <w:proofErr w:type="spellEnd"/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  <w:tr w:rsidR="00E70F28" w:rsidRPr="00AB1202" w:rsidTr="00E70F2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8" w:rsidRPr="0026262E" w:rsidRDefault="00E70F28" w:rsidP="00797150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70F28" w:rsidRPr="00AB1202" w:rsidRDefault="00E70F28" w:rsidP="0079715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70F28" w:rsidRDefault="00E70F28" w:rsidP="00E70F28">
      <w:pPr>
        <w:rPr>
          <w:rFonts w:ascii="Times New Roman" w:hAnsi="Times New Roman"/>
          <w:b/>
          <w:sz w:val="26"/>
          <w:szCs w:val="26"/>
          <w:lang w:val="ru-RU"/>
        </w:rPr>
      </w:pPr>
      <w:r w:rsidRPr="00E70F28">
        <w:rPr>
          <w:rFonts w:ascii="Times New Roman" w:hAnsi="Times New Roman"/>
          <w:b/>
          <w:sz w:val="26"/>
          <w:szCs w:val="26"/>
          <w:lang w:val="ru-RU"/>
        </w:rPr>
        <w:t>Выводы по результатам диагностики:</w:t>
      </w:r>
    </w:p>
    <w:p w:rsidR="00C66566" w:rsidRDefault="00C66566" w:rsidP="00E70F2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C66566" w:rsidRDefault="00C66566" w:rsidP="00E70F28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C66566" w:rsidRPr="00E70F28" w:rsidRDefault="008C0E11" w:rsidP="00E70F28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Какая</w:t>
      </w:r>
      <w:r w:rsidR="00C66566">
        <w:rPr>
          <w:rFonts w:ascii="Times New Roman" w:hAnsi="Times New Roman"/>
          <w:b/>
          <w:sz w:val="26"/>
          <w:szCs w:val="26"/>
          <w:lang w:val="ru-RU"/>
        </w:rPr>
        <w:t xml:space="preserve"> требуется </w:t>
      </w:r>
      <w:r>
        <w:rPr>
          <w:rFonts w:ascii="Times New Roman" w:hAnsi="Times New Roman"/>
          <w:b/>
          <w:sz w:val="26"/>
          <w:szCs w:val="26"/>
          <w:lang w:val="ru-RU"/>
        </w:rPr>
        <w:t>корректировка плана работы с детьми:</w:t>
      </w:r>
    </w:p>
    <w:sectPr w:rsidR="00C66566" w:rsidRPr="00E70F28" w:rsidSect="00B84D5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6D"/>
    <w:rsid w:val="00171169"/>
    <w:rsid w:val="00347B0D"/>
    <w:rsid w:val="003F096D"/>
    <w:rsid w:val="007C07D3"/>
    <w:rsid w:val="008C0E11"/>
    <w:rsid w:val="009479F2"/>
    <w:rsid w:val="00B84D5A"/>
    <w:rsid w:val="00C66566"/>
    <w:rsid w:val="00E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B1FF"/>
  <w15:chartTrackingRefBased/>
  <w15:docId w15:val="{9EE6071A-D7F6-449B-946A-F9E7DF9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5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E70F28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2025-04-03T04:37:00Z</dcterms:created>
  <dcterms:modified xsi:type="dcterms:W3CDTF">2025-04-03T07:21:00Z</dcterms:modified>
</cp:coreProperties>
</file>